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7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ED3882" w:rsidTr="00E40698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ED3882" w:rsidTr="00E40698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2" w:rsidRDefault="00ED3882" w:rsidP="00E40698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2" w:rsidRDefault="00ED3882" w:rsidP="00E40698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2" w:rsidRDefault="00ED3882" w:rsidP="00E40698">
            <w:pPr>
              <w:rPr>
                <w:lang w:val="kk-KZ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ED3882" w:rsidTr="00E40698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2" w:rsidRDefault="00ED3882" w:rsidP="00E40698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2" w:rsidRDefault="00ED3882" w:rsidP="00E40698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2" w:rsidRDefault="00ED3882" w:rsidP="00E40698">
            <w:pPr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ED3882" w:rsidTr="00E4069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Pr="00F7118A" w:rsidRDefault="00ED3882" w:rsidP="00E4069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Коммуникация теориясы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20" w:rsidRPr="00D41520" w:rsidRDefault="00D41520" w:rsidP="00D41520">
            <w:pPr>
              <w:pStyle w:val="Default"/>
              <w:rPr>
                <w:sz w:val="21"/>
                <w:szCs w:val="21"/>
              </w:rPr>
            </w:pPr>
            <w:r w:rsidRPr="00D41520">
              <w:rPr>
                <w:bCs/>
                <w:sz w:val="21"/>
                <w:szCs w:val="21"/>
              </w:rPr>
              <w:t xml:space="preserve">Зайцева А.В. </w:t>
            </w:r>
          </w:p>
          <w:p w:rsidR="00ED3882" w:rsidRPr="008955BF" w:rsidRDefault="00D41520" w:rsidP="00D4152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520">
              <w:rPr>
                <w:bCs/>
                <w:sz w:val="21"/>
                <w:szCs w:val="21"/>
              </w:rPr>
              <w:t>Теория коммуникации</w:t>
            </w:r>
            <w:proofErr w:type="gramStart"/>
            <w:r w:rsidRPr="00D41520">
              <w:rPr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>, 2021. – 114 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D3882" w:rsidTr="00E4069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DE" w:rsidRDefault="000F5ADE" w:rsidP="000F5ADE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ED3882" w:rsidRPr="000F5ADE" w:rsidRDefault="00ED3882" w:rsidP="00E4069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D3882" w:rsidTr="00E4069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DE" w:rsidRDefault="000F5ADE" w:rsidP="000F5ADE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</w:t>
            </w:r>
            <w:r>
              <w:rPr>
                <w:color w:val="auto"/>
                <w:sz w:val="23"/>
                <w:szCs w:val="23"/>
              </w:rPr>
              <w:lastRenderedPageBreak/>
              <w:t xml:space="preserve">URL: http://www.iprbookshop.ru/74286.html </w:t>
            </w:r>
          </w:p>
          <w:p w:rsidR="00ED3882" w:rsidRPr="000F5ADE" w:rsidRDefault="00ED3882" w:rsidP="00E40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ED3882" w:rsidTr="00E4069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Pr="000F5ADE" w:rsidRDefault="00ED3882" w:rsidP="00E406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</w:t>
            </w:r>
            <w:r w:rsidR="000F5ADE">
              <w:rPr>
                <w:sz w:val="23"/>
                <w:szCs w:val="23"/>
              </w:rPr>
              <w:t xml:space="preserve"> Гавра, Д. П. Основы теории коммуникации</w:t>
            </w:r>
            <w:proofErr w:type="gramStart"/>
            <w:r w:rsidR="000F5ADE">
              <w:rPr>
                <w:sz w:val="23"/>
                <w:szCs w:val="23"/>
              </w:rPr>
              <w:t xml:space="preserve"> :</w:t>
            </w:r>
            <w:proofErr w:type="gramEnd"/>
            <w:r w:rsidR="000F5ADE">
              <w:rPr>
                <w:sz w:val="23"/>
                <w:szCs w:val="23"/>
              </w:rPr>
              <w:t xml:space="preserve"> учебник для академического </w:t>
            </w:r>
            <w:proofErr w:type="spellStart"/>
            <w:r w:rsidR="000F5ADE">
              <w:rPr>
                <w:sz w:val="23"/>
                <w:szCs w:val="23"/>
              </w:rPr>
              <w:t>бакалавриата</w:t>
            </w:r>
            <w:proofErr w:type="spellEnd"/>
            <w:r w:rsidR="000F5ADE">
              <w:rPr>
                <w:sz w:val="23"/>
                <w:szCs w:val="23"/>
              </w:rPr>
              <w:t xml:space="preserve"> / Д. П. Гавра. — 2-е изд., </w:t>
            </w:r>
            <w:proofErr w:type="spellStart"/>
            <w:r w:rsidR="000F5ADE">
              <w:rPr>
                <w:sz w:val="23"/>
                <w:szCs w:val="23"/>
              </w:rPr>
              <w:t>испр</w:t>
            </w:r>
            <w:proofErr w:type="spellEnd"/>
            <w:r w:rsidR="000F5ADE">
              <w:rPr>
                <w:sz w:val="23"/>
                <w:szCs w:val="23"/>
              </w:rPr>
              <w:t xml:space="preserve">. и доп. — Москва : </w:t>
            </w:r>
            <w:proofErr w:type="gramStart"/>
            <w:r w:rsidR="000F5ADE">
              <w:rPr>
                <w:sz w:val="23"/>
                <w:szCs w:val="23"/>
              </w:rPr>
              <w:t xml:space="preserve">Издательство </w:t>
            </w:r>
            <w:proofErr w:type="spellStart"/>
            <w:r w:rsidR="000F5ADE">
              <w:rPr>
                <w:sz w:val="23"/>
                <w:szCs w:val="23"/>
              </w:rPr>
              <w:t>Юрайт</w:t>
            </w:r>
            <w:proofErr w:type="spellEnd"/>
            <w:r w:rsidR="000F5ADE">
              <w:rPr>
                <w:sz w:val="23"/>
                <w:szCs w:val="23"/>
              </w:rPr>
              <w:t>, 2019. — 231 с. — (Бакалавр.</w:t>
            </w:r>
            <w:proofErr w:type="gramEnd"/>
            <w:r w:rsidR="000F5ADE">
              <w:rPr>
                <w:sz w:val="23"/>
                <w:szCs w:val="23"/>
              </w:rPr>
              <w:t xml:space="preserve"> </w:t>
            </w:r>
            <w:proofErr w:type="gramStart"/>
            <w:r w:rsidR="000F5ADE">
              <w:rPr>
                <w:sz w:val="23"/>
                <w:szCs w:val="23"/>
              </w:rPr>
              <w:t>Академический курс).</w:t>
            </w:r>
            <w:proofErr w:type="gramEnd"/>
            <w:r w:rsidR="000F5ADE">
              <w:rPr>
                <w:sz w:val="23"/>
                <w:szCs w:val="23"/>
              </w:rPr>
              <w:t xml:space="preserve"> — ISBN 978-5-534-06317-2. — Текст</w:t>
            </w:r>
            <w:proofErr w:type="gramStart"/>
            <w:r w:rsidR="000F5ADE">
              <w:rPr>
                <w:sz w:val="23"/>
                <w:szCs w:val="23"/>
              </w:rPr>
              <w:t xml:space="preserve"> :</w:t>
            </w:r>
            <w:proofErr w:type="gramEnd"/>
            <w:r w:rsidR="000F5ADE">
              <w:rPr>
                <w:sz w:val="23"/>
                <w:szCs w:val="23"/>
              </w:rPr>
              <w:t xml:space="preserve"> электронный // ЭБС </w:t>
            </w:r>
            <w:proofErr w:type="spellStart"/>
            <w:r w:rsidR="000F5ADE">
              <w:rPr>
                <w:sz w:val="23"/>
                <w:szCs w:val="23"/>
              </w:rPr>
              <w:t>Юрайт</w:t>
            </w:r>
            <w:proofErr w:type="spellEnd"/>
            <w:r w:rsidR="000F5ADE">
              <w:rPr>
                <w:sz w:val="23"/>
                <w:szCs w:val="23"/>
              </w:rPr>
              <w:t xml:space="preserve"> [сайт]. — URL: https://urait.ru/bcode/433390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D3882" w:rsidTr="00E4069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20" w:rsidRPr="00D41520" w:rsidRDefault="00D41520" w:rsidP="00D41520">
            <w:pPr>
              <w:pStyle w:val="Default"/>
              <w:rPr>
                <w:bCs/>
                <w:sz w:val="21"/>
                <w:szCs w:val="21"/>
              </w:rPr>
            </w:pPr>
          </w:p>
          <w:p w:rsidR="00D41520" w:rsidRPr="00D41520" w:rsidRDefault="00D41520" w:rsidP="00D41520">
            <w:pPr>
              <w:pStyle w:val="Default"/>
              <w:rPr>
                <w:sz w:val="21"/>
                <w:szCs w:val="21"/>
              </w:rPr>
            </w:pPr>
            <w:r w:rsidRPr="00D41520">
              <w:rPr>
                <w:bCs/>
                <w:sz w:val="21"/>
                <w:szCs w:val="21"/>
              </w:rPr>
              <w:t xml:space="preserve">Зайцева А.В. </w:t>
            </w:r>
          </w:p>
          <w:p w:rsidR="00ED3882" w:rsidRPr="00D41520" w:rsidRDefault="00D41520" w:rsidP="00D41520">
            <w:pPr>
              <w:rPr>
                <w:color w:val="000000" w:themeColor="text1"/>
                <w:sz w:val="20"/>
                <w:szCs w:val="20"/>
              </w:rPr>
            </w:pPr>
            <w:r w:rsidRPr="00D41520">
              <w:rPr>
                <w:bCs/>
                <w:sz w:val="21"/>
                <w:szCs w:val="21"/>
              </w:rPr>
              <w:t>Теория коммуникации</w:t>
            </w:r>
            <w:proofErr w:type="gramStart"/>
            <w:r w:rsidRPr="00D41520">
              <w:rPr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 xml:space="preserve">, 2021. – 114 с.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2" w:rsidRDefault="00ED3882" w:rsidP="00E406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</w:tbl>
    <w:p w:rsidR="00ED3882" w:rsidRDefault="00ED3882" w:rsidP="00ED3882">
      <w:pPr>
        <w:jc w:val="center"/>
        <w:rPr>
          <w:lang w:val="kk-KZ"/>
        </w:rPr>
      </w:pPr>
    </w:p>
    <w:p w:rsidR="00ED3882" w:rsidRDefault="00ED3882" w:rsidP="00ED3882">
      <w:pPr>
        <w:jc w:val="center"/>
        <w:rPr>
          <w:lang w:val="kk-KZ"/>
        </w:rPr>
      </w:pPr>
    </w:p>
    <w:p w:rsidR="00ED3882" w:rsidRPr="00DF434A" w:rsidRDefault="00ED3882" w:rsidP="00ED3882"/>
    <w:p w:rsidR="00ED3882" w:rsidRDefault="00ED3882" w:rsidP="00ED3882"/>
    <w:p w:rsidR="00ED3882" w:rsidRDefault="00ED3882" w:rsidP="00ED3882"/>
    <w:p w:rsidR="00ED3882" w:rsidRDefault="00ED3882" w:rsidP="00ED3882"/>
    <w:p w:rsidR="00ED3882" w:rsidRDefault="00ED3882" w:rsidP="00ED3882"/>
    <w:p w:rsidR="007926B1" w:rsidRDefault="00D41520"/>
    <w:sectPr w:rsidR="007926B1" w:rsidSect="00FA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3882"/>
    <w:rsid w:val="000F5ADE"/>
    <w:rsid w:val="001121AB"/>
    <w:rsid w:val="00563708"/>
    <w:rsid w:val="00D41520"/>
    <w:rsid w:val="00DA3BD9"/>
    <w:rsid w:val="00E80375"/>
    <w:rsid w:val="00ED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5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2022-10-17T04:22:00Z</dcterms:created>
  <dcterms:modified xsi:type="dcterms:W3CDTF">2022-10-17T04:57:00Z</dcterms:modified>
</cp:coreProperties>
</file>